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77" w:rsidRDefault="00D20177" w:rsidP="00D93194">
      <w:pPr>
        <w:jc w:val="right"/>
        <w:rPr>
          <w:rFonts w:ascii="Arial" w:hAnsi="Arial" w:cs="Arial"/>
          <w:sz w:val="30"/>
          <w:szCs w:val="36"/>
        </w:rPr>
      </w:pPr>
    </w:p>
    <w:p w:rsidR="00AB64F1" w:rsidRPr="00D93194" w:rsidRDefault="00AB64F1" w:rsidP="00D93194">
      <w:pPr>
        <w:jc w:val="right"/>
        <w:rPr>
          <w:rFonts w:ascii="Arial" w:hAnsi="Arial" w:cs="Arial"/>
          <w:sz w:val="30"/>
          <w:szCs w:val="36"/>
        </w:rPr>
      </w:pPr>
      <w:r w:rsidRPr="00D93194">
        <w:rPr>
          <w:rFonts w:ascii="Arial" w:hAnsi="Arial" w:cs="Arial"/>
          <w:sz w:val="30"/>
          <w:szCs w:val="36"/>
        </w:rPr>
        <w:t>Institut für Forschung, Evaluation und Internationalität der KPH Graz</w:t>
      </w:r>
    </w:p>
    <w:p w:rsidR="00D20177" w:rsidRPr="00D20177" w:rsidRDefault="00D20177" w:rsidP="00D93194">
      <w:pPr>
        <w:jc w:val="right"/>
        <w:rPr>
          <w:rFonts w:ascii="Arial" w:hAnsi="Arial" w:cs="Arial"/>
          <w:sz w:val="16"/>
          <w:szCs w:val="16"/>
        </w:rPr>
      </w:pPr>
    </w:p>
    <w:p w:rsidR="00D93194" w:rsidRPr="00D20177" w:rsidRDefault="00D93194" w:rsidP="00D93194">
      <w:pPr>
        <w:jc w:val="right"/>
        <w:rPr>
          <w:rFonts w:ascii="Arial" w:hAnsi="Arial" w:cs="Arial"/>
        </w:rPr>
      </w:pPr>
      <w:r w:rsidRPr="00D20177">
        <w:rPr>
          <w:rFonts w:ascii="Arial" w:hAnsi="Arial" w:cs="Arial"/>
        </w:rPr>
        <w:t>Dr. Hubert Schaupp, Institutsleiter</w:t>
      </w:r>
    </w:p>
    <w:p w:rsidR="00D93194" w:rsidRPr="00D20177" w:rsidRDefault="00D93194" w:rsidP="00D93194">
      <w:pPr>
        <w:jc w:val="center"/>
      </w:pPr>
    </w:p>
    <w:p w:rsidR="00D93194" w:rsidRDefault="00DF70E8" w:rsidP="00D93194">
      <w:pPr>
        <w:jc w:val="center"/>
        <w:rPr>
          <w:rFonts w:ascii="Arial" w:hAnsi="Arial" w:cs="Arial"/>
        </w:rPr>
      </w:pPr>
      <w:r>
        <w:rPr>
          <w:noProof/>
          <w:lang w:eastAsia="de-AT"/>
        </w:rPr>
        <w:drawing>
          <wp:inline distT="0" distB="0" distL="0" distR="0">
            <wp:extent cx="1949450" cy="948690"/>
            <wp:effectExtent l="0" t="0" r="0" b="3810"/>
            <wp:docPr id="1" name="Bild 1" descr="D:\Stick32GB-SynchaufD\1 KPH NEU\05 PR und Hilfsdateien\KPH_LOGO_Rahm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ick32GB-SynchaufD\1 KPH NEU\05 PR und Hilfsdateien\KPH_LOGO_Rahmen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94" w:rsidRDefault="00D93194" w:rsidP="00D93194">
      <w:pPr>
        <w:jc w:val="center"/>
        <w:rPr>
          <w:rFonts w:ascii="Arial" w:hAnsi="Arial" w:cs="Arial"/>
        </w:rPr>
        <w:sectPr w:rsidR="00D93194" w:rsidSect="00712155">
          <w:footerReference w:type="even" r:id="rId8"/>
          <w:footerReference w:type="default" r:id="rId9"/>
          <w:pgSz w:w="11906" w:h="16838"/>
          <w:pgMar w:top="719" w:right="1417" w:bottom="1797" w:left="1417" w:header="708" w:footer="708" w:gutter="0"/>
          <w:cols w:num="2" w:space="708" w:equalWidth="0">
            <w:col w:w="5789" w:space="354"/>
            <w:col w:w="2929"/>
          </w:cols>
          <w:docGrid w:linePitch="360"/>
        </w:sectPr>
      </w:pPr>
    </w:p>
    <w:p w:rsidR="003B01CC" w:rsidRPr="00D20177" w:rsidRDefault="003B01CC" w:rsidP="00D93194">
      <w:pPr>
        <w:jc w:val="center"/>
        <w:rPr>
          <w:rFonts w:ascii="Arial" w:hAnsi="Arial" w:cs="Arial"/>
        </w:rPr>
      </w:pPr>
    </w:p>
    <w:p w:rsidR="00B62331" w:rsidRDefault="00D20177" w:rsidP="00D20177">
      <w:pPr>
        <w:jc w:val="right"/>
        <w:rPr>
          <w:rFonts w:ascii="Arial" w:hAnsi="Arial" w:cs="Arial"/>
        </w:rPr>
      </w:pPr>
      <w:r w:rsidRPr="00D20177">
        <w:rPr>
          <w:rFonts w:ascii="Arial" w:hAnsi="Arial" w:cs="Arial"/>
        </w:rPr>
        <w:tab/>
        <w:t xml:space="preserve">Graz, am </w:t>
      </w:r>
      <w:r w:rsidR="00D916B0">
        <w:rPr>
          <w:rFonts w:ascii="Arial" w:hAnsi="Arial" w:cs="Arial"/>
        </w:rPr>
        <w:t>1.12.2015</w:t>
      </w:r>
    </w:p>
    <w:p w:rsidR="00D20177" w:rsidRDefault="00D20177" w:rsidP="00D20177">
      <w:pPr>
        <w:rPr>
          <w:rFonts w:ascii="Arial" w:hAnsi="Arial" w:cs="Arial"/>
        </w:rPr>
      </w:pPr>
    </w:p>
    <w:p w:rsidR="00AD0EE3" w:rsidRDefault="00AD0EE3" w:rsidP="00D20177">
      <w:pPr>
        <w:rPr>
          <w:rFonts w:ascii="Arial" w:hAnsi="Arial" w:cs="Arial"/>
        </w:rPr>
      </w:pPr>
    </w:p>
    <w:p w:rsidR="00AD0EE3" w:rsidRDefault="00AD0EE3" w:rsidP="00D20177">
      <w:pPr>
        <w:rPr>
          <w:rFonts w:ascii="Arial" w:hAnsi="Arial" w:cs="Arial"/>
        </w:rPr>
      </w:pPr>
    </w:p>
    <w:p w:rsidR="00D20177" w:rsidRPr="00BE69C6" w:rsidRDefault="00BE69C6" w:rsidP="00BE69C6">
      <w:pPr>
        <w:jc w:val="center"/>
        <w:rPr>
          <w:rFonts w:ascii="Arial" w:hAnsi="Arial" w:cs="Arial"/>
          <w:sz w:val="36"/>
        </w:rPr>
      </w:pPr>
      <w:r w:rsidRPr="00BE69C6">
        <w:rPr>
          <w:rFonts w:ascii="Arial" w:hAnsi="Arial" w:cs="Arial"/>
          <w:sz w:val="36"/>
        </w:rPr>
        <w:t>Sonder-SGF Berichtskultur – Ergebnisse</w:t>
      </w:r>
    </w:p>
    <w:p w:rsidR="00BE69C6" w:rsidRDefault="00AD0EE3" w:rsidP="00AD0E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Haider, Knauder, Seel, Schaupp, Straßegger-Einfalt</w:t>
      </w:r>
    </w:p>
    <w:p w:rsidR="00AD0EE3" w:rsidRDefault="00AD0EE3" w:rsidP="00AD0EE3">
      <w:pPr>
        <w:jc w:val="center"/>
        <w:rPr>
          <w:rFonts w:ascii="Arial" w:hAnsi="Arial" w:cs="Arial"/>
        </w:rPr>
      </w:pPr>
    </w:p>
    <w:p w:rsidR="00BE69C6" w:rsidRDefault="00BE69C6" w:rsidP="00D20177">
      <w:pPr>
        <w:rPr>
          <w:rFonts w:ascii="Arial" w:hAnsi="Arial" w:cs="Arial"/>
        </w:rPr>
      </w:pPr>
    </w:p>
    <w:p w:rsidR="00BE69C6" w:rsidRDefault="00BE69C6" w:rsidP="006C3995">
      <w:pPr>
        <w:numPr>
          <w:ilvl w:val="0"/>
          <w:numId w:val="7"/>
        </w:numPr>
        <w:spacing w:after="360"/>
        <w:ind w:hanging="357"/>
        <w:rPr>
          <w:rFonts w:ascii="Arial" w:hAnsi="Arial" w:cs="Arial"/>
        </w:rPr>
      </w:pPr>
      <w:r>
        <w:rPr>
          <w:rFonts w:ascii="Arial" w:hAnsi="Arial" w:cs="Arial"/>
        </w:rPr>
        <w:t>Dieser Berichtskultur unterliegen alle Projekte, die über den WB gehen.</w:t>
      </w:r>
    </w:p>
    <w:p w:rsidR="00BE69C6" w:rsidRDefault="00DE278D" w:rsidP="006C3995">
      <w:pPr>
        <w:numPr>
          <w:ilvl w:val="0"/>
          <w:numId w:val="7"/>
        </w:numPr>
        <w:spacing w:after="360"/>
        <w:ind w:hanging="357"/>
        <w:rPr>
          <w:rFonts w:ascii="Arial" w:hAnsi="Arial" w:cs="Arial"/>
        </w:rPr>
      </w:pPr>
      <w:r>
        <w:rPr>
          <w:rFonts w:ascii="Arial" w:hAnsi="Arial" w:cs="Arial"/>
        </w:rPr>
        <w:t>Zwischen- und Endberichte sind hinkünftig im Projektantrag vorzusehen.</w:t>
      </w:r>
    </w:p>
    <w:p w:rsidR="00DE278D" w:rsidRDefault="00DE278D" w:rsidP="006C3995">
      <w:pPr>
        <w:numPr>
          <w:ilvl w:val="0"/>
          <w:numId w:val="7"/>
        </w:numPr>
        <w:spacing w:after="360"/>
        <w:ind w:hanging="357"/>
        <w:rPr>
          <w:rFonts w:ascii="Arial" w:hAnsi="Arial" w:cs="Arial"/>
        </w:rPr>
      </w:pPr>
      <w:r>
        <w:rPr>
          <w:rFonts w:ascii="Arial" w:hAnsi="Arial" w:cs="Arial"/>
        </w:rPr>
        <w:t>Mittelfristiges Ziel: Differenzierung hinsichtlich Forschungsexpertise</w:t>
      </w:r>
    </w:p>
    <w:p w:rsidR="00DE278D" w:rsidRDefault="00DE278D" w:rsidP="006C3995">
      <w:pPr>
        <w:numPr>
          <w:ilvl w:val="0"/>
          <w:numId w:val="7"/>
        </w:numPr>
        <w:spacing w:after="360"/>
        <w:ind w:hanging="357"/>
        <w:rPr>
          <w:rFonts w:ascii="Arial" w:hAnsi="Arial" w:cs="Arial"/>
        </w:rPr>
      </w:pPr>
      <w:r>
        <w:rPr>
          <w:rFonts w:ascii="Arial" w:hAnsi="Arial" w:cs="Arial"/>
        </w:rPr>
        <w:t>Allgemeine Richtlinie für Berichte: Jährlicher Zwischenbericht und Endbericht</w:t>
      </w:r>
    </w:p>
    <w:p w:rsidR="00DE278D" w:rsidRDefault="00DE278D" w:rsidP="006C3995">
      <w:pPr>
        <w:numPr>
          <w:ilvl w:val="0"/>
          <w:numId w:val="7"/>
        </w:numPr>
        <w:spacing w:after="360"/>
        <w:ind w:hanging="357"/>
        <w:rPr>
          <w:rFonts w:ascii="Arial" w:hAnsi="Arial" w:cs="Arial"/>
        </w:rPr>
      </w:pPr>
      <w:r>
        <w:rPr>
          <w:rFonts w:ascii="Arial" w:hAnsi="Arial" w:cs="Arial"/>
        </w:rPr>
        <w:t>Zwischenbericht: Berichtvorlage -&gt; Besprechung -&gt; Adaptierung des Berichtes</w:t>
      </w:r>
    </w:p>
    <w:p w:rsidR="00DE278D" w:rsidRDefault="00DE278D" w:rsidP="006C3995">
      <w:pPr>
        <w:numPr>
          <w:ilvl w:val="1"/>
          <w:numId w:val="7"/>
        </w:numPr>
        <w:spacing w:after="360"/>
        <w:ind w:hanging="357"/>
        <w:rPr>
          <w:rFonts w:ascii="Arial" w:hAnsi="Arial" w:cs="Arial"/>
        </w:rPr>
      </w:pPr>
      <w:r>
        <w:rPr>
          <w:rFonts w:ascii="Arial" w:hAnsi="Arial" w:cs="Arial"/>
        </w:rPr>
        <w:t>Vorlage eines kurzen Zwischenberichtes betreffend Projektverlauf, durchg</w:t>
      </w:r>
      <w:r w:rsidR="00BF5EED">
        <w:rPr>
          <w:rFonts w:ascii="Arial" w:hAnsi="Arial" w:cs="Arial"/>
        </w:rPr>
        <w:t>eführte Aktivitäten, Ergebnisse</w:t>
      </w:r>
    </w:p>
    <w:p w:rsidR="00DE278D" w:rsidRDefault="00DE278D" w:rsidP="006C3995">
      <w:pPr>
        <w:numPr>
          <w:ilvl w:val="1"/>
          <w:numId w:val="7"/>
        </w:numPr>
        <w:spacing w:after="360"/>
        <w:ind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Besprechung </w:t>
      </w:r>
      <w:r w:rsidR="00DF70E8">
        <w:rPr>
          <w:rFonts w:ascii="Arial" w:hAnsi="Arial" w:cs="Arial"/>
        </w:rPr>
        <w:t xml:space="preserve">an Hand </w:t>
      </w:r>
      <w:r w:rsidR="006C3995">
        <w:rPr>
          <w:rFonts w:ascii="Arial" w:hAnsi="Arial" w:cs="Arial"/>
        </w:rPr>
        <w:t>Vorlage</w:t>
      </w:r>
      <w:r w:rsidR="00DF70E8">
        <w:rPr>
          <w:rFonts w:ascii="Arial" w:hAnsi="Arial" w:cs="Arial"/>
        </w:rPr>
        <w:t>: Forschungsteam</w:t>
      </w:r>
      <w:r w:rsidR="006C3995">
        <w:rPr>
          <w:rFonts w:ascii="Arial" w:hAnsi="Arial" w:cs="Arial"/>
        </w:rPr>
        <w:t xml:space="preserve"> bzw. zumindest Projektleitung</w:t>
      </w:r>
      <w:r w:rsidR="00DF70E8">
        <w:rPr>
          <w:rFonts w:ascii="Arial" w:hAnsi="Arial" w:cs="Arial"/>
        </w:rPr>
        <w:t xml:space="preserve"> + IL plus SGF-Mitglied (nach Möglichkeit also zwei Personen)</w:t>
      </w:r>
    </w:p>
    <w:p w:rsidR="00DF70E8" w:rsidRDefault="00DF70E8" w:rsidP="006C3995">
      <w:pPr>
        <w:numPr>
          <w:ilvl w:val="1"/>
          <w:numId w:val="7"/>
        </w:numPr>
        <w:spacing w:after="360"/>
        <w:ind w:hanging="357"/>
        <w:rPr>
          <w:rFonts w:ascii="Arial" w:hAnsi="Arial" w:cs="Arial"/>
        </w:rPr>
      </w:pPr>
      <w:r>
        <w:rPr>
          <w:rFonts w:ascii="Arial" w:hAnsi="Arial" w:cs="Arial"/>
        </w:rPr>
        <w:t>Allfällige Adaptierung der Berichtsvorlage nach Besprechung</w:t>
      </w:r>
      <w:r w:rsidR="006C3995">
        <w:rPr>
          <w:rFonts w:ascii="Arial" w:hAnsi="Arial" w:cs="Arial"/>
        </w:rPr>
        <w:t xml:space="preserve"> und Übermittlung an das Institut</w:t>
      </w:r>
    </w:p>
    <w:p w:rsidR="00DF70E8" w:rsidRDefault="00DE278D" w:rsidP="006C3995">
      <w:pPr>
        <w:numPr>
          <w:ilvl w:val="0"/>
          <w:numId w:val="7"/>
        </w:numPr>
        <w:spacing w:after="360"/>
        <w:ind w:hanging="357"/>
        <w:rPr>
          <w:rFonts w:ascii="Arial" w:hAnsi="Arial" w:cs="Arial"/>
        </w:rPr>
      </w:pPr>
      <w:r>
        <w:rPr>
          <w:rFonts w:ascii="Arial" w:hAnsi="Arial" w:cs="Arial"/>
        </w:rPr>
        <w:t>Endbericht: Bestehend aus letzten Prozessbericht und Ergebnisgesamtschau</w:t>
      </w:r>
      <w:r w:rsidR="00DF70E8">
        <w:rPr>
          <w:rFonts w:ascii="Arial" w:hAnsi="Arial" w:cs="Arial"/>
        </w:rPr>
        <w:t xml:space="preserve"> </w:t>
      </w:r>
    </w:p>
    <w:p w:rsidR="00DF70E8" w:rsidRDefault="00DF70E8" w:rsidP="006C3995">
      <w:pPr>
        <w:numPr>
          <w:ilvl w:val="1"/>
          <w:numId w:val="7"/>
        </w:numPr>
        <w:spacing w:after="360"/>
        <w:ind w:hanging="357"/>
        <w:rPr>
          <w:rFonts w:ascii="Arial" w:hAnsi="Arial" w:cs="Arial"/>
        </w:rPr>
      </w:pPr>
      <w:r>
        <w:rPr>
          <w:rFonts w:ascii="Arial" w:hAnsi="Arial" w:cs="Arial"/>
        </w:rPr>
        <w:t>Prozessbericht des letzten Abschnittes (ohne Besprechung möglich)</w:t>
      </w:r>
    </w:p>
    <w:p w:rsidR="00F81FF2" w:rsidRPr="000665B4" w:rsidRDefault="00DF70E8" w:rsidP="000665B4">
      <w:pPr>
        <w:numPr>
          <w:ilvl w:val="1"/>
          <w:numId w:val="7"/>
        </w:numPr>
        <w:spacing w:after="360"/>
        <w:ind w:hanging="357"/>
        <w:rPr>
          <w:rFonts w:ascii="Arial" w:hAnsi="Arial" w:cs="Arial"/>
        </w:rPr>
      </w:pPr>
      <w:r w:rsidRPr="006C3995">
        <w:rPr>
          <w:rFonts w:ascii="Arial" w:hAnsi="Arial" w:cs="Arial"/>
        </w:rPr>
        <w:t xml:space="preserve">Kurze Ergebnisgesamtdokumentation, wobei geplante bzw. getätigte Publikationen und Disseminationen </w:t>
      </w:r>
      <w:r w:rsidR="006C3995">
        <w:rPr>
          <w:rFonts w:ascii="Arial" w:hAnsi="Arial" w:cs="Arial"/>
        </w:rPr>
        <w:t xml:space="preserve">(Hinweis genügt) </w:t>
      </w:r>
      <w:r w:rsidRPr="006C3995">
        <w:rPr>
          <w:rFonts w:ascii="Arial" w:hAnsi="Arial" w:cs="Arial"/>
        </w:rPr>
        <w:t>e</w:t>
      </w:r>
      <w:r w:rsidR="009D2A55">
        <w:rPr>
          <w:rFonts w:ascii="Arial" w:hAnsi="Arial" w:cs="Arial"/>
        </w:rPr>
        <w:t>inzelne Inhalt</w:t>
      </w:r>
      <w:r w:rsidR="006C3995">
        <w:rPr>
          <w:rFonts w:ascii="Arial" w:hAnsi="Arial" w:cs="Arial"/>
        </w:rPr>
        <w:t>steile ersetzen.</w:t>
      </w:r>
      <w:bookmarkStart w:id="0" w:name="_GoBack"/>
      <w:bookmarkEnd w:id="0"/>
    </w:p>
    <w:sectPr w:rsidR="00F81FF2" w:rsidRPr="000665B4" w:rsidSect="00277126">
      <w:type w:val="continuous"/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EA" w:rsidRDefault="00B113EA">
      <w:r>
        <w:separator/>
      </w:r>
    </w:p>
  </w:endnote>
  <w:endnote w:type="continuationSeparator" w:id="0">
    <w:p w:rsidR="00B113EA" w:rsidRDefault="00B1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7F9" w:rsidRDefault="000957F9" w:rsidP="00B623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957F9" w:rsidRDefault="000957F9" w:rsidP="00B62331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7F9" w:rsidRPr="00807293" w:rsidRDefault="00B113EA" w:rsidP="00B62331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>
      <w:rPr>
        <w:rStyle w:val="Seitenzahl"/>
        <w:rFonts w:ascii="Arial" w:hAnsi="Arial" w:cs="Arial"/>
        <w:sz w:val="20"/>
        <w:szCs w:val="20"/>
      </w:rPr>
      <w:t xml:space="preserve">Seite </w:t>
    </w:r>
    <w:r w:rsidR="000957F9" w:rsidRPr="00807293">
      <w:rPr>
        <w:rStyle w:val="Seitenzahl"/>
        <w:rFonts w:ascii="Arial" w:hAnsi="Arial" w:cs="Arial"/>
        <w:sz w:val="20"/>
        <w:szCs w:val="20"/>
      </w:rPr>
      <w:fldChar w:fldCharType="begin"/>
    </w:r>
    <w:r w:rsidR="000957F9" w:rsidRPr="00807293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="000957F9" w:rsidRPr="00807293">
      <w:rPr>
        <w:rStyle w:val="Seitenzahl"/>
        <w:rFonts w:ascii="Arial" w:hAnsi="Arial" w:cs="Arial"/>
        <w:sz w:val="20"/>
        <w:szCs w:val="20"/>
      </w:rPr>
      <w:fldChar w:fldCharType="separate"/>
    </w:r>
    <w:r w:rsidR="000665B4">
      <w:rPr>
        <w:rStyle w:val="Seitenzahl"/>
        <w:rFonts w:ascii="Arial" w:hAnsi="Arial" w:cs="Arial"/>
        <w:noProof/>
        <w:sz w:val="20"/>
        <w:szCs w:val="20"/>
      </w:rPr>
      <w:t>1</w:t>
    </w:r>
    <w:r w:rsidR="000957F9" w:rsidRPr="00807293">
      <w:rPr>
        <w:rStyle w:val="Seitenzahl"/>
        <w:rFonts w:ascii="Arial" w:hAnsi="Arial" w:cs="Arial"/>
        <w:sz w:val="20"/>
        <w:szCs w:val="20"/>
      </w:rPr>
      <w:fldChar w:fldCharType="end"/>
    </w:r>
  </w:p>
  <w:p w:rsidR="00B113EA" w:rsidRDefault="00B113EA" w:rsidP="00B113EA">
    <w:pPr>
      <w:pStyle w:val="Fuzeile"/>
      <w:ind w:right="360"/>
      <w:rPr>
        <w:rFonts w:ascii="Arial" w:hAnsi="Arial" w:cs="Arial"/>
      </w:rPr>
    </w:pPr>
  </w:p>
  <w:p w:rsidR="00712155" w:rsidRPr="000070A8" w:rsidRDefault="00DF70E8" w:rsidP="00B113EA">
    <w:pPr>
      <w:pStyle w:val="Fuzeile"/>
      <w:ind w:right="360"/>
    </w:pPr>
    <w:r>
      <w:rPr>
        <w:rFonts w:ascii="Arial" w:hAnsi="Arial" w:cs="Arial"/>
        <w:noProof/>
        <w:lang w:eastAsia="de-AT"/>
      </w:rPr>
      <w:drawing>
        <wp:inline distT="0" distB="0" distL="0" distR="0">
          <wp:extent cx="5770880" cy="276225"/>
          <wp:effectExtent l="0" t="0" r="1270" b="9525"/>
          <wp:docPr id="2" name="Bild 2" descr="ATT000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T000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EA" w:rsidRDefault="00B113EA">
      <w:r>
        <w:separator/>
      </w:r>
    </w:p>
  </w:footnote>
  <w:footnote w:type="continuationSeparator" w:id="0">
    <w:p w:rsidR="00B113EA" w:rsidRDefault="00B1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21B2"/>
    <w:multiLevelType w:val="hybridMultilevel"/>
    <w:tmpl w:val="859E9D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0217"/>
    <w:multiLevelType w:val="hybridMultilevel"/>
    <w:tmpl w:val="CE2859A8"/>
    <w:lvl w:ilvl="0" w:tplc="DBD043B4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ACC8292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000AFD7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094287E8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65B2FEC0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C8EEFF06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4E4639C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B78AB3BE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071E627C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" w15:restartNumberingAfterBreak="0">
    <w:nsid w:val="4A8C195C"/>
    <w:multiLevelType w:val="hybridMultilevel"/>
    <w:tmpl w:val="43CEA33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A1D7C"/>
    <w:multiLevelType w:val="hybridMultilevel"/>
    <w:tmpl w:val="BD68D600"/>
    <w:lvl w:ilvl="0" w:tplc="68CCD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003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42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982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FA2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EC8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E0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E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2E0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1553FEF"/>
    <w:multiLevelType w:val="hybridMultilevel"/>
    <w:tmpl w:val="C4382F7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D62E2"/>
    <w:multiLevelType w:val="hybridMultilevel"/>
    <w:tmpl w:val="71A65620"/>
    <w:lvl w:ilvl="0" w:tplc="9D8C9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27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F87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8A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C6B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8F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8F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A0A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54B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F8A2C30"/>
    <w:multiLevelType w:val="hybridMultilevel"/>
    <w:tmpl w:val="B468739C"/>
    <w:lvl w:ilvl="0" w:tplc="93828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84B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00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E08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604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167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C2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96C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8A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CC"/>
    <w:rsid w:val="00006607"/>
    <w:rsid w:val="000665B4"/>
    <w:rsid w:val="000957F9"/>
    <w:rsid w:val="000C6AEA"/>
    <w:rsid w:val="00277126"/>
    <w:rsid w:val="002F24FC"/>
    <w:rsid w:val="003B01CC"/>
    <w:rsid w:val="003E39A2"/>
    <w:rsid w:val="00453517"/>
    <w:rsid w:val="00525387"/>
    <w:rsid w:val="005E4216"/>
    <w:rsid w:val="006C3995"/>
    <w:rsid w:val="00712155"/>
    <w:rsid w:val="00773C57"/>
    <w:rsid w:val="00785442"/>
    <w:rsid w:val="00807293"/>
    <w:rsid w:val="00981345"/>
    <w:rsid w:val="009A1130"/>
    <w:rsid w:val="009D2A55"/>
    <w:rsid w:val="009E0BEC"/>
    <w:rsid w:val="00AB64F1"/>
    <w:rsid w:val="00AD0EE3"/>
    <w:rsid w:val="00B113EA"/>
    <w:rsid w:val="00B62331"/>
    <w:rsid w:val="00BE69C6"/>
    <w:rsid w:val="00BF5EED"/>
    <w:rsid w:val="00C252B0"/>
    <w:rsid w:val="00D20177"/>
    <w:rsid w:val="00D4408C"/>
    <w:rsid w:val="00D916B0"/>
    <w:rsid w:val="00D93194"/>
    <w:rsid w:val="00DD601A"/>
    <w:rsid w:val="00DE278D"/>
    <w:rsid w:val="00DF70E8"/>
    <w:rsid w:val="00EF09A6"/>
    <w:rsid w:val="00F81FF2"/>
    <w:rsid w:val="00FA156D"/>
    <w:rsid w:val="00FB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2F2389B-149F-4132-9796-544EA59A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B6233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62331"/>
  </w:style>
  <w:style w:type="paragraph" w:styleId="Kopfzeile">
    <w:name w:val="header"/>
    <w:basedOn w:val="Standard"/>
    <w:rsid w:val="00807293"/>
    <w:pPr>
      <w:tabs>
        <w:tab w:val="center" w:pos="4536"/>
        <w:tab w:val="right" w:pos="9072"/>
      </w:tabs>
    </w:pPr>
  </w:style>
  <w:style w:type="paragraph" w:customStyle="1" w:styleId="bodytext">
    <w:name w:val="bodytext"/>
    <w:basedOn w:val="Standard"/>
    <w:rsid w:val="00DD601A"/>
    <w:pPr>
      <w:spacing w:before="100" w:beforeAutospacing="1" w:after="100" w:afterAutospacing="1"/>
    </w:pPr>
    <w:rPr>
      <w:rFonts w:ascii="Arial" w:hAnsi="Arial" w:cs="Arial"/>
      <w:sz w:val="16"/>
      <w:szCs w:val="16"/>
      <w:lang w:eastAsia="de-AT"/>
    </w:rPr>
  </w:style>
  <w:style w:type="character" w:styleId="Hyperlink">
    <w:name w:val="Hyperlink"/>
    <w:basedOn w:val="Absatz-Standardschriftart"/>
    <w:rsid w:val="00712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Tätigkeitsbericht IFE 2007 - 2008-06-03</vt:lpstr>
    </vt:vector>
  </TitlesOfParts>
  <Company>Psychologie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Tätigkeitsbericht IFE 2007 - 2008-06-03</dc:title>
  <dc:subject/>
  <dc:creator>Hubert Schaupp</dc:creator>
  <cp:keywords/>
  <dc:description/>
  <cp:lastModifiedBy>Hubert</cp:lastModifiedBy>
  <cp:revision>3</cp:revision>
  <dcterms:created xsi:type="dcterms:W3CDTF">2016-04-07T10:22:00Z</dcterms:created>
  <dcterms:modified xsi:type="dcterms:W3CDTF">2016-04-07T10:22:00Z</dcterms:modified>
</cp:coreProperties>
</file>